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0235FE96" w:rsidR="00345FC8" w:rsidRPr="00B12642" w:rsidRDefault="00E12D97" w:rsidP="00B1264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B12642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="00BC510B" w:rsidRPr="00B12642">
        <w:rPr>
          <w:rFonts w:ascii="Times New Roman" w:hAnsi="Times New Roman" w:cs="Times New Roman"/>
          <w:sz w:val="24"/>
          <w:szCs w:val="24"/>
          <w:lang w:val="uk-UA"/>
        </w:rPr>
        <w:t xml:space="preserve"> аргон і ацетилен необхідні для підтримання роботи газового обладнання та проведення аналітичних вимірювань, які потребують використання високочистих інертних і горючих газів.</w:t>
      </w:r>
      <w:r w:rsidR="00345FC8" w:rsidRPr="00B12642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 w:rsidRPr="00B1264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B12642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3650DC"/>
    <w:rsid w:val="00411BDF"/>
    <w:rsid w:val="0044077B"/>
    <w:rsid w:val="004954E2"/>
    <w:rsid w:val="004B41C5"/>
    <w:rsid w:val="00562535"/>
    <w:rsid w:val="00562BED"/>
    <w:rsid w:val="00591136"/>
    <w:rsid w:val="005F2400"/>
    <w:rsid w:val="00686C8E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00024"/>
    <w:rsid w:val="00AB6FFA"/>
    <w:rsid w:val="00B01948"/>
    <w:rsid w:val="00B12642"/>
    <w:rsid w:val="00B37669"/>
    <w:rsid w:val="00B86F71"/>
    <w:rsid w:val="00BC510B"/>
    <w:rsid w:val="00C43699"/>
    <w:rsid w:val="00C43E58"/>
    <w:rsid w:val="00C81DAC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A62BE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2025-11-26T12:26:00Z</dcterms:created>
  <dcterms:modified xsi:type="dcterms:W3CDTF">2025-11-26T12:26:00Z</dcterms:modified>
</cp:coreProperties>
</file>