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0FAF60E2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0A001C13" w14:textId="77777777" w:rsidR="006859CA" w:rsidRDefault="007E6971" w:rsidP="006859C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6859CA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6859C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6859CA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 оскільки </w:t>
      </w:r>
      <w:r w:rsidR="006859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Атомно-абсорбційний спектрометр</w:t>
      </w:r>
      <w:r w:rsidR="006859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859CA">
        <w:rPr>
          <w:rFonts w:ascii="Times New Roman" w:hAnsi="Times New Roman" w:cs="Times New Roman"/>
          <w:color w:val="414040"/>
          <w:sz w:val="24"/>
          <w:szCs w:val="24"/>
          <w:shd w:val="clear" w:color="auto" w:fill="FFFFFF"/>
          <w:lang w:val="uk-UA"/>
        </w:rPr>
        <w:t xml:space="preserve">поєднує гнучкість конфігурації з надійністю обладнання. Він забезпечує високі робочі параметри при потоковому аналізі у всіх режимах: полум'яної і </w:t>
      </w:r>
      <w:proofErr w:type="spellStart"/>
      <w:r w:rsidR="006859CA">
        <w:rPr>
          <w:rFonts w:ascii="Times New Roman" w:hAnsi="Times New Roman" w:cs="Times New Roman"/>
          <w:color w:val="414040"/>
          <w:sz w:val="24"/>
          <w:szCs w:val="24"/>
          <w:shd w:val="clear" w:color="auto" w:fill="FFFFFF"/>
          <w:lang w:val="uk-UA"/>
        </w:rPr>
        <w:t>електротермічноі</w:t>
      </w:r>
      <w:proofErr w:type="spellEnd"/>
      <w:r w:rsidR="006859CA">
        <w:rPr>
          <w:rFonts w:ascii="Times New Roman" w:hAnsi="Times New Roman" w:cs="Times New Roman"/>
          <w:color w:val="41404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6859CA">
        <w:rPr>
          <w:rFonts w:ascii="Times New Roman" w:hAnsi="Times New Roman" w:cs="Times New Roman"/>
          <w:color w:val="414040"/>
          <w:sz w:val="24"/>
          <w:szCs w:val="24"/>
          <w:shd w:val="clear" w:color="auto" w:fill="FFFFFF"/>
          <w:lang w:val="uk-UA"/>
        </w:rPr>
        <w:t>атомізації</w:t>
      </w:r>
      <w:proofErr w:type="spellEnd"/>
      <w:r w:rsidR="006859CA">
        <w:rPr>
          <w:rFonts w:ascii="Times New Roman" w:hAnsi="Times New Roman" w:cs="Times New Roman"/>
          <w:color w:val="414040"/>
          <w:sz w:val="24"/>
          <w:szCs w:val="24"/>
          <w:shd w:val="clear" w:color="auto" w:fill="FFFFFF"/>
          <w:lang w:val="uk-UA"/>
        </w:rPr>
        <w:t>, генерації гідридів і при роботі методом холодної пари.</w:t>
      </w:r>
      <w:r w:rsidR="006859CA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6859C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6859CA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22DD97F" w14:textId="36EBAAB1" w:rsidR="00D500D3" w:rsidRPr="00C81DAC" w:rsidRDefault="00345FC8" w:rsidP="002956E3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2956E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2956E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2956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2024 рік, затвердженого 11 січня 2024 року.</w:t>
      </w: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07ED9"/>
    <w:rsid w:val="00096040"/>
    <w:rsid w:val="000A0DE3"/>
    <w:rsid w:val="000D1F48"/>
    <w:rsid w:val="00130324"/>
    <w:rsid w:val="001B0BA2"/>
    <w:rsid w:val="001C5480"/>
    <w:rsid w:val="00247386"/>
    <w:rsid w:val="00261E10"/>
    <w:rsid w:val="002626FD"/>
    <w:rsid w:val="00276307"/>
    <w:rsid w:val="002956E3"/>
    <w:rsid w:val="002975CC"/>
    <w:rsid w:val="002D0DCB"/>
    <w:rsid w:val="00345FC8"/>
    <w:rsid w:val="003A6691"/>
    <w:rsid w:val="003B304C"/>
    <w:rsid w:val="00411BDF"/>
    <w:rsid w:val="0044077B"/>
    <w:rsid w:val="004439D5"/>
    <w:rsid w:val="004869F9"/>
    <w:rsid w:val="004954E2"/>
    <w:rsid w:val="004B41C5"/>
    <w:rsid w:val="004F6237"/>
    <w:rsid w:val="005165FA"/>
    <w:rsid w:val="0055378E"/>
    <w:rsid w:val="00562535"/>
    <w:rsid w:val="00562BED"/>
    <w:rsid w:val="00591136"/>
    <w:rsid w:val="005B5612"/>
    <w:rsid w:val="0062641B"/>
    <w:rsid w:val="00640241"/>
    <w:rsid w:val="006859CA"/>
    <w:rsid w:val="00687EAD"/>
    <w:rsid w:val="00694716"/>
    <w:rsid w:val="006D5057"/>
    <w:rsid w:val="006F294E"/>
    <w:rsid w:val="0070575F"/>
    <w:rsid w:val="007115DE"/>
    <w:rsid w:val="00732595"/>
    <w:rsid w:val="007B2866"/>
    <w:rsid w:val="007E6971"/>
    <w:rsid w:val="00851AA4"/>
    <w:rsid w:val="00862995"/>
    <w:rsid w:val="00874425"/>
    <w:rsid w:val="00885C4D"/>
    <w:rsid w:val="00897682"/>
    <w:rsid w:val="008B5949"/>
    <w:rsid w:val="008E25E3"/>
    <w:rsid w:val="00900024"/>
    <w:rsid w:val="009122C4"/>
    <w:rsid w:val="00A245CF"/>
    <w:rsid w:val="00AB6FFA"/>
    <w:rsid w:val="00B00C05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377C9"/>
    <w:rsid w:val="00D500D3"/>
    <w:rsid w:val="00D60451"/>
    <w:rsid w:val="00DC0B4C"/>
    <w:rsid w:val="00DC68A5"/>
    <w:rsid w:val="00DE4400"/>
    <w:rsid w:val="00E12D97"/>
    <w:rsid w:val="00E139E7"/>
    <w:rsid w:val="00E27909"/>
    <w:rsid w:val="00E76C78"/>
    <w:rsid w:val="00EE5BD9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2025-12-29T09:37:00Z</dcterms:created>
  <dcterms:modified xsi:type="dcterms:W3CDTF">2025-12-29T09:37:00Z</dcterms:modified>
</cp:coreProperties>
</file>