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3952" w14:textId="3A1F1D30" w:rsidR="00BB30C7" w:rsidRPr="00D662F2" w:rsidRDefault="00855992" w:rsidP="00CE3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A0E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bookmarkStart w:id="0" w:name="_GoBack"/>
      <w:bookmarkEnd w:id="0"/>
    </w:p>
    <w:p w14:paraId="54B834DC" w14:textId="7C7CE1F7" w:rsidR="00E12D97" w:rsidRPr="00892C03" w:rsidRDefault="00E12D97" w:rsidP="00892C0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37BC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92C03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892C03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BB30C7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5C00" w:rsidRPr="00892C03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C1D28">
        <w:rPr>
          <w:rFonts w:ascii="Times New Roman" w:hAnsi="Times New Roman" w:cs="Times New Roman"/>
          <w:sz w:val="24"/>
          <w:szCs w:val="24"/>
          <w:lang w:val="uk-UA"/>
        </w:rPr>
        <w:t xml:space="preserve">скільки </w:t>
      </w:r>
      <w:proofErr w:type="spellStart"/>
      <w:r w:rsidR="004C1D28">
        <w:rPr>
          <w:rFonts w:ascii="Times New Roman" w:hAnsi="Times New Roman" w:cs="Times New Roman"/>
          <w:sz w:val="24"/>
          <w:szCs w:val="24"/>
          <w:lang w:val="uk-UA"/>
        </w:rPr>
        <w:t>імуноафінні</w:t>
      </w:r>
      <w:proofErr w:type="spellEnd"/>
      <w:r w:rsidR="004C1D28">
        <w:rPr>
          <w:rFonts w:ascii="Times New Roman" w:hAnsi="Times New Roman" w:cs="Times New Roman"/>
          <w:sz w:val="24"/>
          <w:szCs w:val="24"/>
          <w:lang w:val="uk-UA"/>
        </w:rPr>
        <w:t xml:space="preserve"> колонки </w:t>
      </w:r>
      <w:r w:rsidR="00EA0E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A0E4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45C00" w:rsidRPr="00892C03">
        <w:rPr>
          <w:rFonts w:ascii="Times New Roman" w:hAnsi="Times New Roman" w:cs="Times New Roman"/>
          <w:sz w:val="24"/>
          <w:szCs w:val="24"/>
          <w:lang w:val="uk-UA"/>
        </w:rPr>
        <w:t>флатоксину</w:t>
      </w:r>
      <w:proofErr w:type="spellEnd"/>
      <w:r w:rsidR="00D45C00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необхідні для очищення екстрактів перед аналітичним визначенням </w:t>
      </w:r>
      <w:proofErr w:type="spellStart"/>
      <w:r w:rsidR="00D45C00" w:rsidRPr="00892C03">
        <w:rPr>
          <w:rFonts w:ascii="Times New Roman" w:hAnsi="Times New Roman" w:cs="Times New Roman"/>
          <w:sz w:val="24"/>
          <w:szCs w:val="24"/>
          <w:lang w:val="uk-UA"/>
        </w:rPr>
        <w:t>мікотоксинів</w:t>
      </w:r>
      <w:proofErr w:type="spellEnd"/>
      <w:r w:rsidR="00D45C00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у харчових продуктах і кормах.</w:t>
      </w:r>
      <w:r w:rsidR="00837BCB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892C03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892C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4CF879D5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C657C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C657C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4C1D28"/>
    <w:rsid w:val="00562535"/>
    <w:rsid w:val="00562BED"/>
    <w:rsid w:val="00591136"/>
    <w:rsid w:val="005D3642"/>
    <w:rsid w:val="00694716"/>
    <w:rsid w:val="006D5057"/>
    <w:rsid w:val="006F294E"/>
    <w:rsid w:val="0070575F"/>
    <w:rsid w:val="00732595"/>
    <w:rsid w:val="007B2866"/>
    <w:rsid w:val="00837BCB"/>
    <w:rsid w:val="00851AA4"/>
    <w:rsid w:val="00855992"/>
    <w:rsid w:val="00885C4D"/>
    <w:rsid w:val="00892C03"/>
    <w:rsid w:val="00897682"/>
    <w:rsid w:val="008B5949"/>
    <w:rsid w:val="008E25E3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657C4"/>
    <w:rsid w:val="00C81DAC"/>
    <w:rsid w:val="00CE0901"/>
    <w:rsid w:val="00CE2FBB"/>
    <w:rsid w:val="00CE3D33"/>
    <w:rsid w:val="00D11247"/>
    <w:rsid w:val="00D30722"/>
    <w:rsid w:val="00D45C00"/>
    <w:rsid w:val="00D500D3"/>
    <w:rsid w:val="00D60451"/>
    <w:rsid w:val="00D662F2"/>
    <w:rsid w:val="00DC68A5"/>
    <w:rsid w:val="00DE4400"/>
    <w:rsid w:val="00E12D97"/>
    <w:rsid w:val="00E22BAB"/>
    <w:rsid w:val="00EA0E4D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2026-07-15T07:54:00Z</dcterms:created>
  <dcterms:modified xsi:type="dcterms:W3CDTF">2026-07-15T07:54:00Z</dcterms:modified>
</cp:coreProperties>
</file>